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55" w:rsidRPr="009A4355" w:rsidRDefault="009A4355" w:rsidP="009A4355">
      <w:pPr>
        <w:pStyle w:val="a5"/>
        <w:tabs>
          <w:tab w:val="clear" w:pos="709"/>
          <w:tab w:val="left" w:pos="0"/>
        </w:tabs>
        <w:spacing w:line="240" w:lineRule="auto"/>
        <w:rPr>
          <w:rFonts w:ascii="Times New Roman" w:hAnsi="Times New Roman"/>
          <w:sz w:val="24"/>
          <w:szCs w:val="20"/>
          <w:u w:val="none"/>
        </w:rPr>
      </w:pPr>
      <w:r w:rsidRPr="009A4355">
        <w:rPr>
          <w:rFonts w:ascii="Times New Roman" w:hAnsi="Times New Roman"/>
          <w:sz w:val="24"/>
          <w:szCs w:val="20"/>
          <w:u w:val="none"/>
        </w:rPr>
        <w:t xml:space="preserve">Муниципальное казенное дошкольное  образовательное учреждение </w:t>
      </w:r>
      <w:r w:rsidRPr="009A4355">
        <w:rPr>
          <w:rFonts w:ascii="Times New Roman" w:hAnsi="Times New Roman"/>
          <w:sz w:val="24"/>
          <w:szCs w:val="20"/>
          <w:u w:val="none"/>
        </w:rPr>
        <w:br/>
        <w:t>«</w:t>
      </w:r>
      <w:r>
        <w:rPr>
          <w:rFonts w:ascii="Times New Roman" w:hAnsi="Times New Roman"/>
          <w:sz w:val="24"/>
          <w:szCs w:val="20"/>
          <w:u w:val="none"/>
        </w:rPr>
        <w:t>Детский сад «Даханаго» а.Малый Зеленчук</w:t>
      </w:r>
      <w:r w:rsidRPr="009A4355">
        <w:rPr>
          <w:rFonts w:ascii="Times New Roman" w:hAnsi="Times New Roman"/>
          <w:sz w:val="24"/>
          <w:szCs w:val="20"/>
          <w:u w:val="none"/>
        </w:rPr>
        <w:t>»</w:t>
      </w:r>
    </w:p>
    <w:p w:rsidR="009A4355" w:rsidRPr="009A4355" w:rsidRDefault="009A4355" w:rsidP="009A4355">
      <w:pPr>
        <w:contextualSpacing/>
        <w:rPr>
          <w:b/>
          <w:sz w:val="32"/>
        </w:rPr>
      </w:pPr>
    </w:p>
    <w:p w:rsidR="009A4355" w:rsidRPr="009A4355" w:rsidRDefault="009A4355" w:rsidP="009A4355">
      <w:pPr>
        <w:contextualSpacing/>
        <w:jc w:val="center"/>
        <w:rPr>
          <w:b/>
        </w:rPr>
      </w:pPr>
      <w:r w:rsidRPr="009A4355">
        <w:rPr>
          <w:b/>
        </w:rPr>
        <w:t xml:space="preserve">ПОЛОЖЕНИЕ </w:t>
      </w:r>
      <w:r>
        <w:rPr>
          <w:b/>
        </w:rPr>
        <w:t xml:space="preserve">  </w:t>
      </w:r>
      <w:r w:rsidRPr="009A4355">
        <w:rPr>
          <w:b/>
        </w:rPr>
        <w:t>О РАЗГРАНИЧЕНИИ ПРАВ</w:t>
      </w:r>
    </w:p>
    <w:p w:rsidR="009A4355" w:rsidRPr="009A4355" w:rsidRDefault="009A4355" w:rsidP="009A4355">
      <w:pPr>
        <w:jc w:val="center"/>
        <w:rPr>
          <w:bCs/>
        </w:rPr>
      </w:pPr>
      <w:r w:rsidRPr="009A4355">
        <w:rPr>
          <w:b/>
        </w:rPr>
        <w:t>ДОСТУПА К ОБРАБАТЫВАЕМЫМ ПЕРСОНАЛЬНЫМ ДАННЫМ</w:t>
      </w:r>
    </w:p>
    <w:p w:rsidR="009A4355" w:rsidRPr="009A4355" w:rsidRDefault="009A4355" w:rsidP="009A4355">
      <w:pPr>
        <w:jc w:val="center"/>
        <w:rPr>
          <w:bCs/>
        </w:rPr>
      </w:pPr>
    </w:p>
    <w:p w:rsidR="009A4355" w:rsidRPr="009A4355" w:rsidRDefault="009A4355" w:rsidP="009A4355">
      <w:pPr>
        <w:pStyle w:val="a3"/>
        <w:numPr>
          <w:ilvl w:val="0"/>
          <w:numId w:val="1"/>
        </w:numPr>
        <w:jc w:val="left"/>
        <w:rPr>
          <w:b/>
        </w:rPr>
      </w:pPr>
      <w:r w:rsidRPr="009A4355">
        <w:rPr>
          <w:b/>
        </w:rPr>
        <w:t>ОБЩИЕ ПОЛОЖЕНИЯ</w:t>
      </w:r>
    </w:p>
    <w:p w:rsidR="009A4355" w:rsidRPr="009A4355" w:rsidRDefault="009A4355" w:rsidP="009A4355">
      <w:pPr>
        <w:pStyle w:val="a3"/>
        <w:rPr>
          <w:b/>
          <w:bCs/>
          <w:sz w:val="32"/>
        </w:rPr>
      </w:pPr>
    </w:p>
    <w:p w:rsidR="009A4355" w:rsidRPr="00C928ED" w:rsidRDefault="009A4355" w:rsidP="009A4355">
      <w:r w:rsidRPr="00C928ED">
        <w:t xml:space="preserve">          </w:t>
      </w:r>
      <w:proofErr w:type="gramStart"/>
      <w:r w:rsidRPr="00C928ED">
        <w:t xml:space="preserve">Настоящее Положение о разграничении прав доступа к обрабатываемым персональным данным (далее - Положение) в </w:t>
      </w:r>
      <w:r w:rsidRPr="00C928ED">
        <w:rPr>
          <w:color w:val="000000"/>
        </w:rPr>
        <w:t xml:space="preserve">Муниципальном казенном дошкольном образовательном учреждении «Детский сад «Даханаго» а.Малый Зеленчук» </w:t>
      </w:r>
      <w:r w:rsidRPr="00C928ED">
        <w:t xml:space="preserve">разработано в соответствии </w:t>
      </w:r>
      <w:r w:rsidRPr="00C928ED">
        <w:rPr>
          <w:color w:val="000000"/>
          <w:spacing w:val="-2"/>
        </w:rPr>
        <w:t xml:space="preserve">с </w:t>
      </w:r>
      <w:r w:rsidRPr="00C928ED"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C928ED">
          <w:t>2006 г</w:t>
        </w:r>
      </w:smartTag>
      <w:r w:rsidRPr="00C928ED">
        <w:t>. № 152-ФЗ «О персональных данных», Правилами внутреннего трудового распорядка ДОУ и определяет уровень доступа должностных лиц к персональным данным работников и учащихся.</w:t>
      </w:r>
      <w:proofErr w:type="gramEnd"/>
    </w:p>
    <w:p w:rsidR="009A4355" w:rsidRPr="00C928ED" w:rsidRDefault="009A4355" w:rsidP="009A4355">
      <w:bookmarkStart w:id="0" w:name="_Toc268791122"/>
    </w:p>
    <w:bookmarkEnd w:id="0"/>
    <w:p w:rsidR="009A4355" w:rsidRPr="00C928ED" w:rsidRDefault="009A4355" w:rsidP="00C928ED">
      <w:pPr>
        <w:pStyle w:val="a3"/>
        <w:numPr>
          <w:ilvl w:val="0"/>
          <w:numId w:val="1"/>
        </w:numPr>
        <w:rPr>
          <w:rStyle w:val="21"/>
          <w:rFonts w:ascii="Times New Roman" w:hAnsi="Times New Roman" w:cs="Times New Roman"/>
          <w:sz w:val="24"/>
        </w:rPr>
      </w:pPr>
      <w:r w:rsidRPr="00C928ED">
        <w:rPr>
          <w:rStyle w:val="21"/>
          <w:rFonts w:ascii="Times New Roman" w:hAnsi="Times New Roman" w:cs="Times New Roman"/>
          <w:sz w:val="24"/>
        </w:rPr>
        <w:t>ОСНОВНЫЕ ПОНЯТИЯ</w:t>
      </w:r>
    </w:p>
    <w:p w:rsidR="00C928ED" w:rsidRPr="00C928ED" w:rsidRDefault="00C928ED" w:rsidP="00C928ED">
      <w:pPr>
        <w:pStyle w:val="a3"/>
        <w:rPr>
          <w:b/>
        </w:rPr>
      </w:pPr>
    </w:p>
    <w:p w:rsidR="009A4355" w:rsidRPr="00C928ED" w:rsidRDefault="009A4355" w:rsidP="009A4355">
      <w:r w:rsidRPr="00C928ED">
        <w:t>Для целей настоящего Положения используются следующие основные понятия:</w:t>
      </w:r>
    </w:p>
    <w:p w:rsidR="009A4355" w:rsidRPr="00C928ED" w:rsidRDefault="009A4355" w:rsidP="009A4355">
      <w:proofErr w:type="gramStart"/>
      <w:r w:rsidRPr="00C928ED">
        <w:t xml:space="preserve">- </w:t>
      </w:r>
      <w:r w:rsidRPr="00C928ED">
        <w:rPr>
          <w:b/>
          <w:i/>
        </w:rPr>
        <w:t>персональные данные работника</w:t>
      </w:r>
      <w:r w:rsidRPr="00C928ED">
        <w:t xml:space="preserve"> 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  <w:proofErr w:type="gramEnd"/>
    </w:p>
    <w:p w:rsidR="009A4355" w:rsidRPr="00C928ED" w:rsidRDefault="009A4355" w:rsidP="009A4355">
      <w:pPr>
        <w:rPr>
          <w:color w:val="000000"/>
        </w:rPr>
      </w:pPr>
      <w:r w:rsidRPr="00C928ED">
        <w:rPr>
          <w:color w:val="000000"/>
        </w:rPr>
        <w:t xml:space="preserve">- </w:t>
      </w:r>
      <w:r w:rsidRPr="00C928ED">
        <w:rPr>
          <w:b/>
          <w:i/>
          <w:color w:val="000000"/>
        </w:rPr>
        <w:t>персональные данные воспитанников</w:t>
      </w:r>
      <w:r w:rsidRPr="00C928ED">
        <w:rPr>
          <w:color w:val="000000"/>
        </w:rPr>
        <w:t xml:space="preserve"> – информация, необходимая образовательному учреждению в связи с отношениями, возникающими между воспитанниками, его родителями (законными представителями) и образовательным учреждением.</w:t>
      </w:r>
    </w:p>
    <w:p w:rsidR="009A4355" w:rsidRPr="00C928ED" w:rsidRDefault="009A4355" w:rsidP="009A4355">
      <w:proofErr w:type="gramStart"/>
      <w:r w:rsidRPr="00C928ED">
        <w:t xml:space="preserve">- </w:t>
      </w:r>
      <w:r w:rsidRPr="00C928ED">
        <w:rPr>
          <w:b/>
          <w:i/>
        </w:rPr>
        <w:t>обработка персональных данных</w:t>
      </w:r>
      <w:r w:rsidRPr="00C928ED">
        <w:t xml:space="preserve">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9A4355" w:rsidRPr="00C928ED" w:rsidRDefault="009A4355" w:rsidP="009A4355">
      <w:r w:rsidRPr="00C928ED">
        <w:t xml:space="preserve">- </w:t>
      </w:r>
      <w:r w:rsidRPr="00C928ED">
        <w:rPr>
          <w:b/>
          <w:i/>
        </w:rPr>
        <w:t>конфиденциальность персональных данных</w:t>
      </w:r>
      <w:r w:rsidRPr="00C928ED">
        <w:t xml:space="preserve"> - обязательное для соблюдения назначенного ответственного лица, получившего доступ к персональным данным, требование не допускать их распространения без согласия работника (</w:t>
      </w:r>
      <w:r w:rsidRPr="00C928ED">
        <w:rPr>
          <w:color w:val="000000"/>
        </w:rPr>
        <w:t>родителей (законных представителей) воспитанника</w:t>
      </w:r>
      <w:r w:rsidRPr="00C928ED">
        <w:t>)  или иного законного основания;</w:t>
      </w:r>
    </w:p>
    <w:p w:rsidR="009A4355" w:rsidRPr="00C928ED" w:rsidRDefault="009A4355" w:rsidP="009A4355">
      <w:r w:rsidRPr="00C928ED">
        <w:t xml:space="preserve">- </w:t>
      </w:r>
      <w:r w:rsidRPr="00C928ED">
        <w:rPr>
          <w:b/>
          <w:i/>
        </w:rPr>
        <w:t>распространение персональных данных</w:t>
      </w:r>
      <w:r w:rsidRPr="00C928ED"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A4355" w:rsidRPr="00C928ED" w:rsidRDefault="009A4355" w:rsidP="009A4355">
      <w:r w:rsidRPr="00C928ED">
        <w:t xml:space="preserve">- </w:t>
      </w:r>
      <w:r w:rsidRPr="00C928ED">
        <w:rPr>
          <w:b/>
          <w:i/>
        </w:rPr>
        <w:t>использование персональных данных</w:t>
      </w:r>
      <w:r w:rsidRPr="00C928ED">
        <w:t xml:space="preserve"> - действия (операции) с персональными данными, совершаемые должностным лицом Учреждения в целях принятия решений или совершения иных действий, порождающих юридические последствия в отношении работников (</w:t>
      </w:r>
      <w:proofErr w:type="spellStart"/>
      <w:r w:rsidRPr="00C928ED">
        <w:t>вопитанников</w:t>
      </w:r>
      <w:proofErr w:type="spellEnd"/>
      <w:r w:rsidRPr="00C928ED">
        <w:t>) либо иным образом затрагивающих их права и свободы или права и свободы других лиц;</w:t>
      </w:r>
    </w:p>
    <w:p w:rsidR="009A4355" w:rsidRPr="00C928ED" w:rsidRDefault="009A4355" w:rsidP="009A4355">
      <w:r w:rsidRPr="00C928ED">
        <w:t xml:space="preserve">- </w:t>
      </w:r>
      <w:r w:rsidRPr="00C928ED">
        <w:rPr>
          <w:b/>
          <w:i/>
        </w:rPr>
        <w:t>блокирование персональных данных</w:t>
      </w:r>
      <w:r w:rsidRPr="00C928ED"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9A4355" w:rsidRPr="00C928ED" w:rsidRDefault="009A4355" w:rsidP="009A4355">
      <w:r w:rsidRPr="00C928ED">
        <w:t xml:space="preserve">- </w:t>
      </w:r>
      <w:r w:rsidRPr="00C928ED">
        <w:rPr>
          <w:b/>
          <w:i/>
        </w:rPr>
        <w:t>уничтожение персональных данных</w:t>
      </w:r>
      <w:r w:rsidRPr="00C928ED"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9A4355" w:rsidRPr="00C928ED" w:rsidRDefault="009A4355" w:rsidP="009A4355">
      <w:r w:rsidRPr="00C928ED">
        <w:lastRenderedPageBreak/>
        <w:t xml:space="preserve">- </w:t>
      </w:r>
      <w:r w:rsidRPr="00C928ED">
        <w:rPr>
          <w:b/>
          <w:i/>
        </w:rPr>
        <w:t>обезличивание персональных данных</w:t>
      </w:r>
      <w:r w:rsidRPr="00C928ED">
        <w:t xml:space="preserve"> - действия, в результате которых невозможно определить принадлежность персональных данных конкретному работнику (воспитаннику);</w:t>
      </w:r>
    </w:p>
    <w:p w:rsidR="009A4355" w:rsidRPr="00C928ED" w:rsidRDefault="009A4355" w:rsidP="009A4355">
      <w:r w:rsidRPr="00C928ED">
        <w:t xml:space="preserve">- </w:t>
      </w:r>
      <w:r w:rsidRPr="00C928ED">
        <w:rPr>
          <w:b/>
          <w:i/>
        </w:rPr>
        <w:t>информация</w:t>
      </w:r>
      <w:r w:rsidRPr="00C928ED">
        <w:t xml:space="preserve"> - сведения (сообщения, данные) независимо от формы их представления;</w:t>
      </w:r>
    </w:p>
    <w:p w:rsidR="009A4355" w:rsidRPr="00C928ED" w:rsidRDefault="009A4355" w:rsidP="009A4355">
      <w:pPr>
        <w:rPr>
          <w:b/>
        </w:rPr>
      </w:pPr>
    </w:p>
    <w:p w:rsidR="009A4355" w:rsidRPr="00C928ED" w:rsidRDefault="009A4355" w:rsidP="009A4355">
      <w:pPr>
        <w:rPr>
          <w:b/>
        </w:rPr>
      </w:pPr>
      <w:r w:rsidRPr="00C928ED">
        <w:rPr>
          <w:b/>
        </w:rPr>
        <w:t xml:space="preserve">3. </w:t>
      </w:r>
      <w:r w:rsidRPr="00C928ED">
        <w:rPr>
          <w:rStyle w:val="21"/>
          <w:rFonts w:ascii="Times New Roman" w:hAnsi="Times New Roman" w:cs="Times New Roman"/>
          <w:sz w:val="24"/>
        </w:rPr>
        <w:t>разграничение прав доступа при автоматизированной обработке персональных данНых</w:t>
      </w:r>
    </w:p>
    <w:p w:rsidR="009A4355" w:rsidRPr="00C928ED" w:rsidRDefault="009A4355" w:rsidP="009A4355">
      <w:r w:rsidRPr="00C928ED">
        <w:rPr>
          <w:b/>
        </w:rPr>
        <w:t>3.1.</w:t>
      </w:r>
      <w:r w:rsidRPr="00C928ED">
        <w:t xml:space="preserve"> Разграничение прав осуществляется на основании Отчета по результатам проведения внутренней проверки, а так же исходя из характера и режима обработки персональных данных в </w:t>
      </w:r>
      <w:proofErr w:type="spellStart"/>
      <w:r w:rsidRPr="00C928ED">
        <w:t>ИСПДн</w:t>
      </w:r>
      <w:proofErr w:type="spellEnd"/>
      <w:r w:rsidRPr="00C928ED">
        <w:t>.</w:t>
      </w:r>
    </w:p>
    <w:p w:rsidR="009A4355" w:rsidRPr="00C928ED" w:rsidRDefault="009A4355" w:rsidP="009A4355">
      <w:r w:rsidRPr="00C928ED">
        <w:rPr>
          <w:b/>
        </w:rPr>
        <w:t>3.2.</w:t>
      </w:r>
      <w:r w:rsidRPr="00C928ED">
        <w:t xml:space="preserve"> Список групп должностных лиц ответственных за обработку персональных данных в информационных системах персональных данных представлен в таблице № 1 </w:t>
      </w:r>
    </w:p>
    <w:p w:rsidR="009A4355" w:rsidRDefault="009A4355" w:rsidP="009A4355">
      <w:pPr>
        <w:rPr>
          <w:b/>
          <w:sz w:val="32"/>
        </w:rPr>
      </w:pPr>
    </w:p>
    <w:p w:rsidR="009A4355" w:rsidRPr="00C928ED" w:rsidRDefault="009A4355" w:rsidP="009A4355">
      <w:r w:rsidRPr="00C928ED">
        <w:rPr>
          <w:b/>
        </w:rPr>
        <w:t>Таблица № 1: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5399"/>
        <w:gridCol w:w="2685"/>
      </w:tblGrid>
      <w:tr w:rsidR="009A4355" w:rsidRPr="00C928ED" w:rsidTr="009A4355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5" w:rsidRPr="00C928ED" w:rsidRDefault="009A4355" w:rsidP="00067E83">
            <w:r w:rsidRPr="00C928ED">
              <w:t>Группа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5" w:rsidRPr="00C928ED" w:rsidRDefault="009A4355" w:rsidP="00067E83">
            <w:r w:rsidRPr="00C928ED">
              <w:t xml:space="preserve">Уровень доступа к </w:t>
            </w:r>
            <w:proofErr w:type="spellStart"/>
            <w:r w:rsidRPr="00C928ED">
              <w:t>ПДн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5" w:rsidRPr="00C928ED" w:rsidRDefault="009A4355" w:rsidP="00067E83">
            <w:r w:rsidRPr="00C928ED">
              <w:t>Разрешенные действия</w:t>
            </w:r>
          </w:p>
        </w:tc>
      </w:tr>
      <w:tr w:rsidR="009A4355" w:rsidRPr="00C928ED" w:rsidTr="009A4355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5" w:rsidRPr="00C928ED" w:rsidRDefault="009A4355" w:rsidP="00067E83">
            <w:r w:rsidRPr="00C928ED">
              <w:t xml:space="preserve">Оператор </w:t>
            </w:r>
            <w:proofErr w:type="spellStart"/>
            <w:r w:rsidRPr="00C928ED">
              <w:t>ИСПДн</w:t>
            </w:r>
            <w:proofErr w:type="spellEnd"/>
            <w:r w:rsidRPr="00C928ED">
              <w:t xml:space="preserve">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5" w:rsidRPr="00C928ED" w:rsidRDefault="009A4355" w:rsidP="00067E83">
            <w:r w:rsidRPr="00C928ED">
              <w:t xml:space="preserve">Обладает всеми необходимыми атрибутами и правами, обеспечивающими доступ ко всем </w:t>
            </w:r>
            <w:proofErr w:type="spellStart"/>
            <w:r w:rsidRPr="00C928ED">
              <w:t>ПДн</w:t>
            </w:r>
            <w:proofErr w:type="spellEnd"/>
            <w:r w:rsidRPr="00C928ED">
              <w:t>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5" w:rsidRPr="00C928ED" w:rsidRDefault="009A4355" w:rsidP="00067E83">
            <w:r w:rsidRPr="00C928ED">
              <w:t>- сбор</w:t>
            </w:r>
          </w:p>
          <w:p w:rsidR="009A4355" w:rsidRPr="00C928ED" w:rsidRDefault="009A4355" w:rsidP="00067E83">
            <w:r w:rsidRPr="00C928ED">
              <w:t>- систематизация</w:t>
            </w:r>
          </w:p>
          <w:p w:rsidR="009A4355" w:rsidRPr="00C928ED" w:rsidRDefault="009A4355" w:rsidP="00067E83">
            <w:r w:rsidRPr="00C928ED">
              <w:t>- накопление</w:t>
            </w:r>
          </w:p>
          <w:p w:rsidR="009A4355" w:rsidRPr="00C928ED" w:rsidRDefault="009A4355" w:rsidP="00067E83">
            <w:r w:rsidRPr="00C928ED">
              <w:t>- хранение</w:t>
            </w:r>
          </w:p>
          <w:p w:rsidR="009A4355" w:rsidRPr="00C928ED" w:rsidRDefault="009A4355" w:rsidP="00067E83">
            <w:r w:rsidRPr="00C928ED">
              <w:t>- уточнение</w:t>
            </w:r>
          </w:p>
          <w:p w:rsidR="009A4355" w:rsidRPr="00C928ED" w:rsidRDefault="009A4355" w:rsidP="00067E83">
            <w:r w:rsidRPr="00C928ED">
              <w:t>- использование</w:t>
            </w:r>
          </w:p>
          <w:p w:rsidR="009A4355" w:rsidRPr="00C928ED" w:rsidRDefault="009A4355" w:rsidP="00067E83">
            <w:r w:rsidRPr="00C928ED">
              <w:t>- уничтожение</w:t>
            </w:r>
          </w:p>
        </w:tc>
      </w:tr>
    </w:tbl>
    <w:p w:rsidR="009A4355" w:rsidRPr="009A4355" w:rsidRDefault="009A4355" w:rsidP="009A4355">
      <w:pPr>
        <w:rPr>
          <w:b/>
          <w:sz w:val="32"/>
        </w:rPr>
      </w:pPr>
    </w:p>
    <w:p w:rsidR="009A4355" w:rsidRPr="00C928ED" w:rsidRDefault="009A4355" w:rsidP="009A4355">
      <w:r w:rsidRPr="00C928ED">
        <w:rPr>
          <w:rStyle w:val="21"/>
          <w:rFonts w:ascii="Times New Roman" w:hAnsi="Times New Roman" w:cs="Times New Roman"/>
          <w:sz w:val="24"/>
        </w:rPr>
        <w:t>4. Разграничение прав доступа при неавтоматизированной обработке персональных данНых</w:t>
      </w:r>
    </w:p>
    <w:p w:rsidR="009A4355" w:rsidRPr="00C928ED" w:rsidRDefault="009A4355" w:rsidP="009A4355">
      <w:pPr>
        <w:rPr>
          <w:b/>
        </w:rPr>
      </w:pPr>
      <w:r w:rsidRPr="00C928ED">
        <w:t xml:space="preserve">4.1. Разграничение прав осуществляется исходя из характера и режима обработки </w:t>
      </w:r>
      <w:proofErr w:type="gramStart"/>
      <w:r w:rsidRPr="00C928ED">
        <w:t>персональных</w:t>
      </w:r>
      <w:proofErr w:type="gramEnd"/>
      <w:r w:rsidRPr="00C928ED">
        <w:t xml:space="preserve"> данных на материальных носителях.</w:t>
      </w:r>
    </w:p>
    <w:p w:rsidR="009A4355" w:rsidRPr="00C928ED" w:rsidRDefault="009A4355" w:rsidP="009A4355">
      <w:r w:rsidRPr="00C928ED">
        <w:t>4.2. Список лиц ответственных за неавтоматизированную обработку персональных</w:t>
      </w:r>
      <w:r w:rsidR="00C928ED" w:rsidRPr="00C928ED">
        <w:t xml:space="preserve"> данных</w:t>
      </w:r>
      <w:r w:rsidRPr="00C928ED">
        <w:t>, а так же их уровень прав доступа к персональным данным представлен в таблице № 2.</w:t>
      </w:r>
    </w:p>
    <w:p w:rsidR="009A4355" w:rsidRPr="009A4355" w:rsidRDefault="009A4355" w:rsidP="009A4355">
      <w:pPr>
        <w:rPr>
          <w:b/>
          <w:sz w:val="32"/>
        </w:rPr>
      </w:pPr>
    </w:p>
    <w:p w:rsidR="009A4355" w:rsidRPr="00C928ED" w:rsidRDefault="009A4355" w:rsidP="009A4355">
      <w:pPr>
        <w:rPr>
          <w:b/>
        </w:rPr>
      </w:pPr>
      <w:r w:rsidRPr="00C928ED">
        <w:rPr>
          <w:b/>
        </w:rPr>
        <w:t>Таблица № 2: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4895"/>
        <w:gridCol w:w="2834"/>
      </w:tblGrid>
      <w:tr w:rsidR="009A4355" w:rsidRPr="00C928ED" w:rsidTr="00C928ED">
        <w:trPr>
          <w:tblHeader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5" w:rsidRPr="00C928ED" w:rsidRDefault="009A4355" w:rsidP="00067E83">
            <w:r w:rsidRPr="00C928ED">
              <w:t>Группа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5" w:rsidRPr="00C928ED" w:rsidRDefault="009A4355" w:rsidP="00067E83">
            <w:r w:rsidRPr="00C928ED">
              <w:t xml:space="preserve">Уровень доступа к </w:t>
            </w:r>
            <w:proofErr w:type="spellStart"/>
            <w:r w:rsidRPr="00C928ED">
              <w:t>ПДн</w:t>
            </w:r>
            <w:proofErr w:type="spell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5" w:rsidRPr="00C928ED" w:rsidRDefault="009A4355" w:rsidP="00067E83">
            <w:r w:rsidRPr="00C928ED">
              <w:t>Разрешенные действия</w:t>
            </w:r>
          </w:p>
        </w:tc>
      </w:tr>
      <w:tr w:rsidR="009A4355" w:rsidRPr="00C928ED" w:rsidTr="00C928ED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5" w:rsidRPr="00C928ED" w:rsidRDefault="009A4355" w:rsidP="009A4355">
            <w:r w:rsidRPr="00C928ED">
              <w:t>Администрация ДОУ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5" w:rsidRPr="00C928ED" w:rsidRDefault="009A4355" w:rsidP="009A4355">
            <w:pPr>
              <w:jc w:val="left"/>
            </w:pPr>
            <w:r w:rsidRPr="00C928ED">
              <w:t>- Обладает полной информацией о персональных данных воспитанников и их родителей (законных представителей), работников ДОУ.</w:t>
            </w:r>
          </w:p>
          <w:p w:rsidR="009A4355" w:rsidRPr="00C928ED" w:rsidRDefault="009A4355" w:rsidP="009A4355">
            <w:pPr>
              <w:jc w:val="left"/>
            </w:pPr>
            <w:r w:rsidRPr="00C928ED">
              <w:t xml:space="preserve">- Имеет доступ к личным делам </w:t>
            </w:r>
            <w:proofErr w:type="spellStart"/>
            <w:r w:rsidRPr="00C928ED">
              <w:t>воспитанинков</w:t>
            </w:r>
            <w:proofErr w:type="spellEnd"/>
            <w:r w:rsidRPr="00C928ED">
              <w:t xml:space="preserve"> и работников, информации на материальных носителях, содержащей персональные данные воспитанников, их родителей (законных представителей) и работников ДОУ.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5" w:rsidRPr="00C928ED" w:rsidRDefault="009A4355" w:rsidP="009A4355">
            <w:pPr>
              <w:jc w:val="left"/>
            </w:pPr>
            <w:r w:rsidRPr="00C928ED">
              <w:t>- сбор и систематизация</w:t>
            </w:r>
          </w:p>
          <w:p w:rsidR="009A4355" w:rsidRPr="00C928ED" w:rsidRDefault="009A4355" w:rsidP="009A4355">
            <w:pPr>
              <w:jc w:val="left"/>
            </w:pPr>
            <w:r w:rsidRPr="00C928ED">
              <w:t>- накопление и хранение</w:t>
            </w:r>
          </w:p>
          <w:p w:rsidR="009A4355" w:rsidRPr="00C928ED" w:rsidRDefault="009A4355" w:rsidP="009A4355">
            <w:pPr>
              <w:jc w:val="left"/>
            </w:pPr>
            <w:r w:rsidRPr="00C928ED">
              <w:t>- уточнение (обновление, изменение)</w:t>
            </w:r>
          </w:p>
          <w:p w:rsidR="009A4355" w:rsidRPr="00C928ED" w:rsidRDefault="009A4355" w:rsidP="00067E83">
            <w:r w:rsidRPr="00C928ED">
              <w:t>- использование</w:t>
            </w:r>
          </w:p>
          <w:p w:rsidR="009A4355" w:rsidRPr="00C928ED" w:rsidRDefault="009A4355" w:rsidP="00067E83">
            <w:r w:rsidRPr="00C928ED">
              <w:t>- уничтожение</w:t>
            </w:r>
          </w:p>
          <w:p w:rsidR="009A4355" w:rsidRPr="00C928ED" w:rsidRDefault="009A4355" w:rsidP="00067E83">
            <w:r w:rsidRPr="00C928ED">
              <w:t>- распространение</w:t>
            </w:r>
          </w:p>
          <w:p w:rsidR="009A4355" w:rsidRPr="00C928ED" w:rsidRDefault="009A4355" w:rsidP="00067E83">
            <w:r w:rsidRPr="00C928ED">
              <w:t>- блокирование</w:t>
            </w:r>
          </w:p>
          <w:p w:rsidR="009A4355" w:rsidRPr="00C928ED" w:rsidRDefault="009A4355" w:rsidP="00067E83">
            <w:r w:rsidRPr="00C928ED">
              <w:t>- обезличивание</w:t>
            </w:r>
          </w:p>
        </w:tc>
      </w:tr>
      <w:tr w:rsidR="009A4355" w:rsidRPr="00C928ED" w:rsidTr="00C928ED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5" w:rsidRPr="00C928ED" w:rsidRDefault="00C928ED" w:rsidP="00C928ED">
            <w:r w:rsidRPr="00C928ED">
              <w:t>Воспитатель группы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5" w:rsidRPr="00C928ED" w:rsidRDefault="009A4355" w:rsidP="00C928ED">
            <w:pPr>
              <w:jc w:val="left"/>
            </w:pPr>
            <w:r w:rsidRPr="00C928ED">
              <w:t xml:space="preserve">- Имеет доступ к личным делам </w:t>
            </w:r>
            <w:r w:rsidR="00C928ED" w:rsidRPr="00C928ED">
              <w:t xml:space="preserve">воспитанников </w:t>
            </w:r>
            <w:r w:rsidRPr="00C928ED">
              <w:t xml:space="preserve"> и информации на материальных носителях, содержащей персональные данные </w:t>
            </w:r>
            <w:r w:rsidR="00C928ED" w:rsidRPr="00C928ED">
              <w:t xml:space="preserve">воспитанников </w:t>
            </w:r>
            <w:r w:rsidRPr="00C928ED">
              <w:t xml:space="preserve"> </w:t>
            </w:r>
            <w:r w:rsidR="00C928ED" w:rsidRPr="00C928ED">
              <w:t xml:space="preserve">и контактной информации родителей (законных представителей) воспитанников </w:t>
            </w:r>
            <w:r w:rsidR="00C928ED" w:rsidRPr="00C928ED">
              <w:rPr>
                <w:b/>
              </w:rPr>
              <w:t>своей группы</w:t>
            </w:r>
            <w:proofErr w:type="gramStart"/>
            <w:r w:rsidR="00C928ED" w:rsidRPr="00C928ED">
              <w:rPr>
                <w:b/>
              </w:rPr>
              <w:t xml:space="preserve"> </w:t>
            </w:r>
            <w:r w:rsidRPr="00C928ED">
              <w:t>.</w:t>
            </w:r>
            <w:proofErr w:type="gramEnd"/>
            <w:r w:rsidRPr="00C928ED">
              <w:t xml:space="preserve">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5" w:rsidRPr="00C928ED" w:rsidRDefault="009A4355" w:rsidP="00C928ED">
            <w:pPr>
              <w:jc w:val="left"/>
            </w:pPr>
            <w:r w:rsidRPr="00C928ED">
              <w:t>- сбор и систематизация</w:t>
            </w:r>
          </w:p>
          <w:p w:rsidR="009A4355" w:rsidRPr="00C928ED" w:rsidRDefault="009A4355" w:rsidP="00C928ED">
            <w:pPr>
              <w:jc w:val="left"/>
            </w:pPr>
            <w:r w:rsidRPr="00C928ED">
              <w:t>- уточнение (обновление, изменение)</w:t>
            </w:r>
          </w:p>
          <w:p w:rsidR="009A4355" w:rsidRPr="00C928ED" w:rsidRDefault="009A4355" w:rsidP="00067E83">
            <w:r w:rsidRPr="00C928ED">
              <w:t>- использование</w:t>
            </w:r>
          </w:p>
          <w:p w:rsidR="009A4355" w:rsidRPr="00C928ED" w:rsidRDefault="009A4355" w:rsidP="00067E83">
            <w:r w:rsidRPr="00C928ED">
              <w:t>- уничтожение</w:t>
            </w:r>
          </w:p>
        </w:tc>
      </w:tr>
    </w:tbl>
    <w:p w:rsidR="009A4355" w:rsidRPr="009A4355" w:rsidRDefault="009A4355" w:rsidP="009A4355">
      <w:pPr>
        <w:rPr>
          <w:sz w:val="32"/>
        </w:rPr>
      </w:pPr>
    </w:p>
    <w:p w:rsidR="009A4355" w:rsidRPr="00C928ED" w:rsidRDefault="009A4355" w:rsidP="009A4355">
      <w:r w:rsidRPr="00C928ED">
        <w:lastRenderedPageBreak/>
        <w:t xml:space="preserve">* Распространение (передача) информации, содержащей персональные данные, </w:t>
      </w:r>
      <w:r w:rsidRPr="00C928ED">
        <w:rPr>
          <w:color w:val="000000"/>
        </w:rPr>
        <w:t xml:space="preserve">может быть осуществлена только с разрешения администрации </w:t>
      </w:r>
      <w:r w:rsidR="00C928ED" w:rsidRPr="00C928ED">
        <w:rPr>
          <w:color w:val="000000"/>
        </w:rPr>
        <w:t>ДОУ</w:t>
      </w:r>
      <w:r w:rsidRPr="00C928ED">
        <w:rPr>
          <w:color w:val="000000"/>
        </w:rPr>
        <w:t xml:space="preserve"> в соответствии с Положением о порядке обработки и защиты персональных данных работников</w:t>
      </w:r>
      <w:r w:rsidR="00C928ED" w:rsidRPr="00C928ED">
        <w:rPr>
          <w:color w:val="000000"/>
        </w:rPr>
        <w:t xml:space="preserve">, </w:t>
      </w:r>
      <w:r w:rsidRPr="00C928ED">
        <w:rPr>
          <w:color w:val="000000"/>
        </w:rPr>
        <w:t xml:space="preserve"> </w:t>
      </w:r>
      <w:r w:rsidR="00C928ED" w:rsidRPr="00C928ED">
        <w:rPr>
          <w:color w:val="000000"/>
        </w:rPr>
        <w:t>воспитанников,</w:t>
      </w:r>
      <w:r w:rsidRPr="00C928ED">
        <w:rPr>
          <w:color w:val="000000"/>
        </w:rPr>
        <w:t xml:space="preserve">  </w:t>
      </w:r>
      <w:r w:rsidR="00C928ED" w:rsidRPr="00C928ED">
        <w:rPr>
          <w:color w:val="000000"/>
        </w:rPr>
        <w:t xml:space="preserve">родителей (законных представителей) воспитанников </w:t>
      </w:r>
      <w:r w:rsidRPr="00C928ED">
        <w:rPr>
          <w:color w:val="000000"/>
        </w:rPr>
        <w:t>в установленном действующим законодательством порядке.</w:t>
      </w:r>
    </w:p>
    <w:p w:rsidR="009A4355" w:rsidRPr="00C928ED" w:rsidRDefault="009A4355" w:rsidP="009A4355"/>
    <w:p w:rsidR="00482E52" w:rsidRPr="009A4355" w:rsidRDefault="00482E52">
      <w:pPr>
        <w:rPr>
          <w:sz w:val="32"/>
        </w:rPr>
      </w:pPr>
    </w:p>
    <w:sectPr w:rsidR="00482E52" w:rsidRPr="009A4355" w:rsidSect="009A4355">
      <w:footerReference w:type="default" r:id="rId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3094"/>
      <w:docPartObj>
        <w:docPartGallery w:val="Page Numbers (Bottom of Page)"/>
        <w:docPartUnique/>
      </w:docPartObj>
    </w:sdtPr>
    <w:sdtEndPr/>
    <w:sdtContent>
      <w:p w:rsidR="002836A8" w:rsidRDefault="00C928E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836A8" w:rsidRDefault="00C928ED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3476"/>
    <w:multiLevelType w:val="hybridMultilevel"/>
    <w:tmpl w:val="CFAA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4355"/>
    <w:rsid w:val="003D5804"/>
    <w:rsid w:val="00482E52"/>
    <w:rsid w:val="0097689D"/>
    <w:rsid w:val="009A4355"/>
    <w:rsid w:val="00C9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3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+ По центру Знак"/>
    <w:aliases w:val="Слева:  0 см Знак,все прописные Знак,Первая строка:  0 см Знак"/>
    <w:basedOn w:val="a0"/>
    <w:link w:val="22"/>
    <w:locked/>
    <w:rsid w:val="009A4355"/>
    <w:rPr>
      <w:rFonts w:ascii="Arial" w:eastAsia="Times New Roman" w:hAnsi="Arial" w:cs="Arial CYR"/>
      <w:b/>
      <w:bCs/>
      <w:caps/>
      <w:smallCaps/>
      <w:shadow/>
      <w:spacing w:val="-2"/>
      <w:sz w:val="27"/>
      <w:szCs w:val="24"/>
      <w:lang w:eastAsia="ru-RU"/>
    </w:rPr>
  </w:style>
  <w:style w:type="paragraph" w:customStyle="1" w:styleId="22">
    <w:name w:val="Заголовок 2 + По центру"/>
    <w:aliases w:val="Слева:  0 см,все прописные,Первая строка:  0 см"/>
    <w:basedOn w:val="2"/>
    <w:link w:val="21"/>
    <w:rsid w:val="009A4355"/>
    <w:pPr>
      <w:keepLines w:val="0"/>
      <w:spacing w:before="240" w:after="120"/>
      <w:jc w:val="center"/>
    </w:pPr>
    <w:rPr>
      <w:rFonts w:ascii="Arial" w:eastAsia="Times New Roman" w:hAnsi="Arial" w:cs="Arial CYR"/>
      <w:caps/>
      <w:smallCaps/>
      <w:shadow/>
      <w:color w:val="auto"/>
      <w:spacing w:val="-2"/>
      <w:sz w:val="27"/>
      <w:szCs w:val="24"/>
    </w:rPr>
  </w:style>
  <w:style w:type="paragraph" w:styleId="a3">
    <w:name w:val="List Paragraph"/>
    <w:basedOn w:val="a"/>
    <w:uiPriority w:val="34"/>
    <w:qFormat/>
    <w:rsid w:val="009A4355"/>
    <w:pPr>
      <w:ind w:left="720"/>
      <w:contextualSpacing/>
    </w:pPr>
  </w:style>
  <w:style w:type="paragraph" w:customStyle="1" w:styleId="a4">
    <w:name w:val="Базовый"/>
    <w:uiPriority w:val="99"/>
    <w:rsid w:val="009A435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5">
    <w:name w:val="Body Text"/>
    <w:basedOn w:val="a4"/>
    <w:link w:val="1"/>
    <w:uiPriority w:val="99"/>
    <w:rsid w:val="009A4355"/>
    <w:pPr>
      <w:spacing w:after="0" w:line="100" w:lineRule="atLeast"/>
      <w:jc w:val="center"/>
    </w:pPr>
    <w:rPr>
      <w:rFonts w:cs="Times New Roman"/>
      <w:b/>
      <w:bCs/>
      <w:u w:val="single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43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9A4355"/>
    <w:rPr>
      <w:rFonts w:ascii="Calibri" w:eastAsia="Times New Roman" w:hAnsi="Calibri" w:cs="Times New Roman"/>
      <w:b/>
      <w:bCs/>
      <w:color w:val="00000A"/>
      <w:u w:val="single"/>
    </w:rPr>
  </w:style>
  <w:style w:type="paragraph" w:styleId="a7">
    <w:name w:val="footer"/>
    <w:basedOn w:val="a"/>
    <w:link w:val="a8"/>
    <w:uiPriority w:val="99"/>
    <w:unhideWhenUsed/>
    <w:rsid w:val="009A43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3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4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2014-10-21T09:38:00Z</dcterms:created>
  <dcterms:modified xsi:type="dcterms:W3CDTF">2014-10-21T10:01:00Z</dcterms:modified>
</cp:coreProperties>
</file>